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</w:pPr>
      <w:r>
        <w:rPr>
          <w:rFonts w:ascii="Yu Mincho" w:hAnsi="Yu Mincho" w:eastAsia="Yu Mincho"/>
          <w:b/>
          <w:color w:val="1F6F78"/>
          <w:sz w:val="44"/>
        </w:rPr>
        <w:t>議事録</w:t>
      </w:r>
    </w:p>
    <w:p>
      <w:pPr>
        <w:spacing w:before="40" w:after="40"/>
      </w:pPr>
      <w:r>
        <w:rPr>
          <w:rFonts w:ascii="Yu Gothic" w:hAnsi="Yu Gothic" w:eastAsia="Yu Gothic"/>
          <w:b/>
          <w:color w:val="24303A"/>
          <w:sz w:val="20"/>
        </w:rPr>
        <w:t xml:space="preserve">会議名: </w:t>
      </w:r>
      <w:r>
        <w:rPr>
          <w:rFonts w:ascii="Yu Gothic" w:hAnsi="Yu Gothic" w:eastAsia="Yu Gothic"/>
          <w:b w:val="0"/>
          <w:color w:val="7C8A94"/>
          <w:sz w:val="18"/>
        </w:rPr>
        <w:t>例) 週次定例 / プロジェクトA進捗会議</w:t>
      </w:r>
    </w:p>
    <w:p>
      <w:pPr>
        <w:spacing w:before="40" w:after="40"/>
      </w:pPr>
      <w:r>
        <w:rPr>
          <w:rFonts w:ascii="Yu Gothic" w:hAnsi="Yu Gothic" w:eastAsia="Yu Gothic"/>
          <w:b/>
          <w:color w:val="24303A"/>
          <w:sz w:val="20"/>
        </w:rPr>
        <w:t xml:space="preserve">第◯回: </w:t>
      </w:r>
      <w:r>
        <w:rPr>
          <w:rFonts w:ascii="Yu Gothic" w:hAnsi="Yu Gothic" w:eastAsia="Yu Gothic"/>
          <w:b w:val="0"/>
          <w:color w:val="7C8A94"/>
          <w:sz w:val="18"/>
        </w:rPr>
        <w:t>例) 第12回</w:t>
      </w: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会議情報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597"/>
      </w:tblGrid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日時</w:t>
            </w:r>
          </w:p>
        </w:tc>
        <w:tc>
          <w:tcPr>
            <w:tcW w:type="dxa" w:w="759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  <w:t>例) 2026/09/01 10:00〜10:30</w:t>
            </w:r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場所・オンラインURL</w:t>
            </w:r>
          </w:p>
        </w:tc>
        <w:tc>
          <w:tcPr>
            <w:tcW w:type="dxa" w:w="759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  <w:t>例) 会議室A / オンライン会議URL</w:t>
            </w:r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出席者</w:t>
            </w:r>
          </w:p>
        </w:tc>
        <w:tc>
          <w:tcPr>
            <w:tcW w:type="dxa" w:w="759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  <w:t>役職・敬称は社内ルールに合わせる</w:t>
            </w:r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欠席者</w:t>
            </w:r>
          </w:p>
        </w:tc>
        <w:tc>
          <w:tcPr>
            <w:tcW w:type="dxa" w:w="759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  <w:t>例) なし</w:t>
            </w:r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記録者</w:t>
            </w:r>
          </w:p>
        </w:tc>
        <w:tc>
          <w:tcPr>
            <w:tcW w:type="dxa" w:w="759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  <w:t>例) 進行役が兼任してもよい</w:t>
            </w:r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承認者</w:t>
            </w:r>
          </w:p>
        </w:tc>
        <w:tc>
          <w:tcPr>
            <w:tcW w:type="dxa" w:w="759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  <w:t>例) 未承認は空欄のままでよい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決定事項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7C8A94"/>
          <w:sz w:val="17"/>
        </w:rPr>
        <w:t>決定内容: 「◯◯を△△に変更する」のように主語と動作を入れる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794"/>
        <w:gridCol w:w="5102"/>
        <w:gridCol w:w="3969"/>
      </w:tblGrid>
      <w:tr>
        <w:trPr>
          <w:trHeight w:val="454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794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No.</w:t>
            </w:r>
          </w:p>
        </w:tc>
        <w:tc>
          <w:tcPr>
            <w:tcW w:type="dxa" w:w="510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決定内容</w:t>
            </w:r>
          </w:p>
        </w:tc>
        <w:tc>
          <w:tcPr>
            <w:tcW w:type="dxa" w:w="3969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決定理由・背景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794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510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3969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794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510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3969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794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510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3969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794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510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3969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ToDo(アクション)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7C8A94"/>
          <w:sz w:val="17"/>
        </w:rPr>
        <w:t>状態は「未着手・進行中・完了」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567"/>
        <w:gridCol w:w="4309"/>
        <w:gridCol w:w="1587"/>
        <w:gridCol w:w="1587"/>
        <w:gridCol w:w="1814"/>
      </w:tblGrid>
      <w:tr>
        <w:trPr>
          <w:trHeight w:val="454" w:hRule="atLeast"/>
          <w:tblHeader w:val="true"/>
          <w:cantSplit/>
          <w:tblHeader w:val="true"/>
          <w:cantSplit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56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No.</w:t>
            </w:r>
          </w:p>
        </w:tc>
        <w:tc>
          <w:tcPr>
            <w:tcW w:type="dxa" w:w="4309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内容</w:t>
            </w:r>
          </w:p>
        </w:tc>
        <w:tc>
          <w:tcPr>
            <w:tcW w:type="dxa" w:w="158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担当</w:t>
            </w:r>
          </w:p>
        </w:tc>
        <w:tc>
          <w:tcPr>
            <w:tcW w:type="dxa" w:w="158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期限</w:t>
            </w:r>
          </w:p>
        </w:tc>
        <w:tc>
          <w:tcPr>
            <w:tcW w:type="dxa" w:w="1814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状態</w:t>
            </w:r>
          </w:p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6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4309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58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58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814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5"/>
              </w:rPr>
              <w:t>未着手/進行中/完了</w:t>
            </w:r>
          </w:p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6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4309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58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58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814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5"/>
              </w:rPr>
              <w:t>未着手/進行中/完了</w:t>
            </w:r>
          </w:p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6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4309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58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58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814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5"/>
              </w:rPr>
              <w:t>未着手/進行中/完了</w:t>
            </w:r>
          </w:p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6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4309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58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58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814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5"/>
              </w:rPr>
              <w:t>未着手/進行中/完了</w:t>
            </w:r>
          </w:p>
        </w:tc>
      </w:tr>
      <w:tr>
        <w:trPr>
          <w:trHeight w:val="510" w:hRule="atLeast"/>
          <w:cantSplit/>
          <w:cantSplit/>
          <w:cantSplit/>
          <w:cantSplit/>
          <w:cantSplit/>
        </w:trPr>
        <w:tc>
          <w:tcPr>
            <w:tcW w:type="dxa" w:w="56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4309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58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58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1814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5"/>
              </w:rPr>
              <w:t>未着手/進行中/完了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議題と議論の要点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7C8A94"/>
          <w:sz w:val="17"/>
        </w:rPr>
        <w:t>要点は「誰が何を懸念したか」を残すと後で読み返せる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2466"/>
        <w:gridCol w:w="7398"/>
      </w:tblGrid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議題1・議題名</w:t>
            </w:r>
          </w:p>
        </w:tc>
        <w:tc>
          <w:tcPr>
            <w:tcW w:type="dxa" w:w="739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目的</w:t>
            </w:r>
          </w:p>
        </w:tc>
        <w:tc>
          <w:tcPr>
            <w:tcW w:type="dxa" w:w="739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</w:p>
        </w:tc>
      </w:tr>
      <w:tr>
        <w:trPr>
          <w:trHeight w:val="1701" w:hRule="atLeast"/>
          <w:cantSplit/>
          <w:cantSplit/>
        </w:trPr>
        <w:tc>
          <w:tcPr>
            <w:tcW w:type="dxa" w:w="246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議論の要点</w:t>
            </w:r>
          </w:p>
        </w:tc>
        <w:tc>
          <w:tcPr>
            <w:tcW w:type="dxa" w:w="739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結論・持ち越し</w:t>
            </w:r>
          </w:p>
        </w:tc>
        <w:tc>
          <w:tcPr>
            <w:tcW w:type="dxa" w:w="739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</w:p>
        </w:tc>
      </w:tr>
    </w:tbl>
    <w:p>
      <w:pPr>
        <w:spacing w:before="0" w:after="0" w:lineRule="exact" w:line="226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2466"/>
        <w:gridCol w:w="7398"/>
      </w:tblGrid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議題2・議題名</w:t>
            </w:r>
          </w:p>
        </w:tc>
        <w:tc>
          <w:tcPr>
            <w:tcW w:type="dxa" w:w="739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目的</w:t>
            </w:r>
          </w:p>
        </w:tc>
        <w:tc>
          <w:tcPr>
            <w:tcW w:type="dxa" w:w="739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</w:p>
        </w:tc>
      </w:tr>
      <w:tr>
        <w:trPr>
          <w:trHeight w:val="1701" w:hRule="atLeast"/>
          <w:cantSplit/>
          <w:cantSplit/>
        </w:trPr>
        <w:tc>
          <w:tcPr>
            <w:tcW w:type="dxa" w:w="246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議論の要点</w:t>
            </w:r>
          </w:p>
        </w:tc>
        <w:tc>
          <w:tcPr>
            <w:tcW w:type="dxa" w:w="739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結論・持ち越し</w:t>
            </w:r>
          </w:p>
        </w:tc>
        <w:tc>
          <w:tcPr>
            <w:tcW w:type="dxa" w:w="739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</w:p>
        </w:tc>
      </w:tr>
    </w:tbl>
    <w:p>
      <w:pPr>
        <w:spacing w:before="0" w:after="0" w:lineRule="exact" w:line="226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2466"/>
        <w:gridCol w:w="7398"/>
      </w:tblGrid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議題3・議題名</w:t>
            </w:r>
          </w:p>
        </w:tc>
        <w:tc>
          <w:tcPr>
            <w:tcW w:type="dxa" w:w="739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目的</w:t>
            </w:r>
          </w:p>
        </w:tc>
        <w:tc>
          <w:tcPr>
            <w:tcW w:type="dxa" w:w="739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</w:p>
        </w:tc>
      </w:tr>
      <w:tr>
        <w:trPr>
          <w:trHeight w:val="1701" w:hRule="atLeast"/>
          <w:cantSplit/>
          <w:cantSplit/>
        </w:trPr>
        <w:tc>
          <w:tcPr>
            <w:tcW w:type="dxa" w:w="246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議論の要点</w:t>
            </w:r>
          </w:p>
        </w:tc>
        <w:tc>
          <w:tcPr>
            <w:tcW w:type="dxa" w:w="739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pPr>
              <w:keepNext/>
            </w:pPr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46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結論・持ち越し</w:t>
            </w:r>
          </w:p>
        </w:tc>
        <w:tc>
          <w:tcPr>
            <w:tcW w:type="dxa" w:w="739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</w:p>
        </w:tc>
      </w:tr>
    </w:tbl>
    <w:p>
      <w:pPr>
        <w:spacing w:before="0" w:after="0" w:lineRule="exact" w:line="226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次回予定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597"/>
      </w:tblGrid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日時</w:t>
            </w:r>
          </w:p>
        </w:tc>
        <w:tc>
          <w:tcPr>
            <w:tcW w:type="dxa" w:w="759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場所</w:t>
            </w:r>
          </w:p>
        </w:tc>
        <w:tc>
          <w:tcPr>
            <w:tcW w:type="dxa" w:w="759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議題候補</w:t>
            </w:r>
          </w:p>
        </w:tc>
        <w:tc>
          <w:tcPr>
            <w:tcW w:type="dxa" w:w="759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補足・参考資料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7C8A94"/>
          <w:sz w:val="17"/>
        </w:rPr>
        <w:t>自由記入(URL・添付名)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sectPr w:rsidR="00FC693F" w:rsidRPr="0006063C" w:rsidSect="00034616">
      <w:footerReference w:type="default" r:id="rId9"/>
      <w:pgSz w:w="11906" w:h="16838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Yu Gothic" w:hAnsi="Yu Gothic" w:eastAsia="Yu Gothic"/>
        <w:b w:val="0"/>
        <w:color w:val="7C8A94"/>
        <w:sz w:val="16"/>
      </w:rPr>
      <w:t>memolith.me の議事録テンプレート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>
  <Application>memolith.me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議事録テンプレート(おしゃれ)</dc:title>
  <dc:subject>memolith.me が配布する無料テンプレート</dc:subject>
  <dc:creator>memolith.me</dc:creator>
  <cp:keywords/>
  <dc:description/>
  <cp:lastModifiedBy>memolith.me</cp:lastModifiedBy>
  <cp:revision>1</cp:revision>
  <dcterms:created xsi:type="dcterms:W3CDTF">2026-09-01T00:00:00Z</dcterms:created>
  <dcterms:modified xsi:type="dcterms:W3CDTF">2026-09-01T00:00:00Z</dcterms:modified>
  <cp:category/>
</cp:coreProperties>
</file>